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7654"/>
      </w:tblGrid>
      <w:tr w:rsidR="0092765F" w:rsidRPr="009C3B2B" w:rsidTr="00B33C5C">
        <w:trPr>
          <w:trHeight w:val="557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65F" w:rsidRPr="0092765F" w:rsidRDefault="00383298" w:rsidP="00A35A4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Datos generales</w:t>
            </w:r>
          </w:p>
        </w:tc>
      </w:tr>
      <w:tr w:rsidR="0092765F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92765F" w:rsidRPr="00526512" w:rsidRDefault="0039522E" w:rsidP="00A35A45">
            <w:pPr>
              <w:spacing w:after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Grado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2765F" w:rsidRPr="00526512" w:rsidRDefault="0092765F" w:rsidP="00B33C5C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6512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526512" w:rsidRPr="00526512" w:rsidRDefault="00383298" w:rsidP="0052651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Modalidad de ev</w:t>
            </w:r>
            <w:r w:rsidR="00526512" w:rsidRPr="00526512">
              <w:rPr>
                <w:rFonts w:ascii="Tahoma" w:hAnsi="Tahoma" w:cs="Tahoma"/>
                <w:sz w:val="20"/>
                <w:szCs w:val="20"/>
              </w:rPr>
              <w:t>aluación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26512" w:rsidRPr="00F94978" w:rsidRDefault="00526512" w:rsidP="00B33C5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4978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F94978" w:rsidRPr="00526512" w:rsidRDefault="00F9497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Rúbrica de evaluación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94978" w:rsidRPr="00F94978" w:rsidRDefault="00F9497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298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F94978" w:rsidRPr="00526512" w:rsidRDefault="0038329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Criterio de asignación de matrículas de honor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83298" w:rsidRPr="00F94978" w:rsidRDefault="0038329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4F24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F94F24" w:rsidRDefault="00F94F24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Composición de la Comisión que, en su caso, asignará las Matrículas de Honor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94F24" w:rsidRPr="00F94978" w:rsidRDefault="00F94F24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F2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C10FF2" w:rsidRDefault="00C10FF2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B5E8B">
              <w:rPr>
                <w:rFonts w:ascii="Tahoma" w:hAnsi="Tahoma" w:cs="Tahoma"/>
                <w:sz w:val="20"/>
                <w:szCs w:val="20"/>
              </w:rPr>
              <w:t>Composición del Tribunal de Reclamaciones</w:t>
            </w:r>
            <w:r w:rsidR="009B5E8B">
              <w:rPr>
                <w:rFonts w:ascii="Tahoma" w:hAnsi="Tahoma" w:cs="Tahoma"/>
                <w:sz w:val="20"/>
                <w:szCs w:val="20"/>
              </w:rPr>
              <w:t>, si difiere de la Comisión para la asignación de las Matrículas de Honor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C10FF2" w:rsidRPr="00F94978" w:rsidRDefault="00C10FF2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765F" w:rsidRPr="009C3B2B" w:rsidTr="001B0E1B">
        <w:trPr>
          <w:trHeight w:val="145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65F" w:rsidRPr="0092765F" w:rsidRDefault="0092765F" w:rsidP="0092765F">
            <w:pPr>
              <w:spacing w:after="0" w:line="24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92765F" w:rsidRPr="009C3B2B" w:rsidTr="001B0E1B">
        <w:trPr>
          <w:trHeight w:val="6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978" w:rsidRDefault="00F94978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94978" w:rsidRDefault="00F94978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B0E1B" w:rsidRDefault="0039522E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Ámbito</w:t>
            </w:r>
            <w:r w:rsidR="00383298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83298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línea</w:t>
            </w:r>
            <w:r w:rsidR="00383298">
              <w:rPr>
                <w:rFonts w:ascii="Tahoma" w:hAnsi="Tahoma" w:cs="Tahoma"/>
                <w:b/>
              </w:rPr>
              <w:t xml:space="preserve">s </w:t>
            </w:r>
            <w:r>
              <w:rPr>
                <w:rFonts w:ascii="Tahoma" w:hAnsi="Tahoma" w:cs="Tahoma"/>
                <w:b/>
              </w:rPr>
              <w:t>de trabajo</w:t>
            </w:r>
          </w:p>
          <w:p w:rsidR="001B0E1B" w:rsidRPr="005B49D2" w:rsidRDefault="001B0E1B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9522E" w:rsidRPr="009C3B2B" w:rsidTr="001B0E1B">
        <w:trPr>
          <w:trHeight w:val="9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2E" w:rsidRPr="00B33C5C" w:rsidRDefault="0039522E" w:rsidP="005B49D2">
            <w:pPr>
              <w:spacing w:after="0" w:line="240" w:lineRule="auto"/>
              <w:ind w:left="-534" w:firstLine="534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274A2A" w:rsidRPr="009C3B2B" w:rsidTr="00AF531D">
        <w:trPr>
          <w:trHeight w:val="740"/>
        </w:trPr>
        <w:tc>
          <w:tcPr>
            <w:tcW w:w="2411" w:type="dxa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t>Denominación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9C3B2B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274A2A" w:rsidRPr="009C3B2B" w:rsidTr="00AF531D">
        <w:trPr>
          <w:trHeight w:val="808"/>
        </w:trPr>
        <w:tc>
          <w:tcPr>
            <w:tcW w:w="2411" w:type="dxa"/>
            <w:vAlign w:val="center"/>
          </w:tcPr>
          <w:p w:rsidR="00274A2A" w:rsidRPr="00526512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274A2A" w:rsidRPr="009C3B2B" w:rsidTr="00AF531D">
        <w:trPr>
          <w:trHeight w:val="720"/>
        </w:trPr>
        <w:tc>
          <w:tcPr>
            <w:tcW w:w="2411" w:type="dxa"/>
            <w:vAlign w:val="center"/>
          </w:tcPr>
          <w:p w:rsidR="00274A2A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F94978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274A2A" w:rsidRPr="009C3B2B" w:rsidTr="00AF531D">
        <w:trPr>
          <w:trHeight w:val="830"/>
        </w:trPr>
        <w:tc>
          <w:tcPr>
            <w:tcW w:w="2411" w:type="dxa"/>
            <w:vAlign w:val="center"/>
          </w:tcPr>
          <w:p w:rsidR="00274A2A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Profesorado adscrito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F94978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274A2A" w:rsidRDefault="00274A2A" w:rsidP="00383298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221"/>
      </w:tblGrid>
      <w:tr w:rsidR="00F94978" w:rsidRPr="009C3B2B" w:rsidTr="00AF531D">
        <w:trPr>
          <w:trHeight w:val="740"/>
        </w:trPr>
        <w:tc>
          <w:tcPr>
            <w:tcW w:w="241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t>Denominación</w:t>
            </w:r>
          </w:p>
        </w:tc>
        <w:tc>
          <w:tcPr>
            <w:tcW w:w="8221" w:type="dxa"/>
            <w:vAlign w:val="center"/>
          </w:tcPr>
          <w:p w:rsidR="00F94978" w:rsidRPr="009C3B2B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F94978" w:rsidRPr="00274A2A" w:rsidTr="00AF531D">
        <w:trPr>
          <w:trHeight w:val="808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822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9C3B2B" w:rsidTr="00AF531D">
        <w:trPr>
          <w:trHeight w:val="720"/>
        </w:trPr>
        <w:tc>
          <w:tcPr>
            <w:tcW w:w="2411" w:type="dxa"/>
            <w:vAlign w:val="center"/>
          </w:tcPr>
          <w:p w:rsidR="00F94978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274A2A" w:rsidTr="00AF531D">
        <w:trPr>
          <w:trHeight w:val="830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Profesorado adscrito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F94978" w:rsidRDefault="00F94978" w:rsidP="00383298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221"/>
      </w:tblGrid>
      <w:tr w:rsidR="00F94978" w:rsidRPr="009C3B2B" w:rsidTr="00AF531D">
        <w:trPr>
          <w:trHeight w:val="740"/>
        </w:trPr>
        <w:tc>
          <w:tcPr>
            <w:tcW w:w="241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t>Denominación</w:t>
            </w:r>
          </w:p>
        </w:tc>
        <w:tc>
          <w:tcPr>
            <w:tcW w:w="8221" w:type="dxa"/>
            <w:vAlign w:val="center"/>
          </w:tcPr>
          <w:p w:rsidR="00F94978" w:rsidRPr="009C3B2B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F94978" w:rsidRPr="00274A2A" w:rsidTr="00AF531D">
        <w:trPr>
          <w:trHeight w:val="808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822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9C3B2B" w:rsidTr="00AF531D">
        <w:trPr>
          <w:trHeight w:val="720"/>
        </w:trPr>
        <w:tc>
          <w:tcPr>
            <w:tcW w:w="2411" w:type="dxa"/>
            <w:vAlign w:val="center"/>
          </w:tcPr>
          <w:p w:rsidR="00F94978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274A2A" w:rsidTr="00AF531D">
        <w:trPr>
          <w:trHeight w:val="830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Profesorado adscrito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F94978" w:rsidRDefault="00F94978" w:rsidP="00383298"/>
    <w:p w:rsidR="00274A2A" w:rsidRPr="00274A2A" w:rsidRDefault="00274A2A" w:rsidP="00274A2A">
      <w:pPr>
        <w:ind w:left="-851"/>
        <w:rPr>
          <w:b/>
        </w:rPr>
      </w:pPr>
      <w:r>
        <w:rPr>
          <w:rFonts w:ascii="Tahoma" w:hAnsi="Tahoma" w:cs="Tahoma"/>
          <w:b/>
        </w:rPr>
        <w:t>Grupos de trabajo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221"/>
      </w:tblGrid>
      <w:tr w:rsidR="00274A2A" w:rsidRPr="009C3B2B" w:rsidTr="00AF531D">
        <w:trPr>
          <w:trHeight w:val="740"/>
        </w:trPr>
        <w:tc>
          <w:tcPr>
            <w:tcW w:w="2411" w:type="dxa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t>Denominación</w:t>
            </w:r>
          </w:p>
        </w:tc>
        <w:tc>
          <w:tcPr>
            <w:tcW w:w="8221" w:type="dxa"/>
            <w:vAlign w:val="center"/>
          </w:tcPr>
          <w:p w:rsidR="00274A2A" w:rsidRPr="009C3B2B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274A2A" w:rsidRPr="009C3B2B" w:rsidTr="00AF531D">
        <w:trPr>
          <w:trHeight w:val="808"/>
        </w:trPr>
        <w:tc>
          <w:tcPr>
            <w:tcW w:w="2411" w:type="dxa"/>
            <w:vAlign w:val="center"/>
          </w:tcPr>
          <w:p w:rsidR="00274A2A" w:rsidRPr="00526512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(si procede)</w:t>
            </w:r>
          </w:p>
        </w:tc>
        <w:tc>
          <w:tcPr>
            <w:tcW w:w="8221" w:type="dxa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9C3B2B" w:rsidTr="009B5E8B">
        <w:trPr>
          <w:trHeight w:val="830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274A2A" w:rsidRPr="009C3B2B" w:rsidTr="009B5E8B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2A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Profesorado adscrito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2A" w:rsidRPr="009C3B2B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274A2A" w:rsidRDefault="00274A2A" w:rsidP="00383298"/>
    <w:p w:rsidR="00F94978" w:rsidRDefault="00F94978" w:rsidP="00383298"/>
    <w:p w:rsidR="00F94978" w:rsidRDefault="00F94978" w:rsidP="00383298">
      <w:bookmarkStart w:id="0" w:name="_GoBack"/>
      <w:bookmarkEnd w:id="0"/>
    </w:p>
    <w:sectPr w:rsidR="00F94978" w:rsidSect="00AF531D">
      <w:headerReference w:type="even" r:id="rId8"/>
      <w:headerReference w:type="default" r:id="rId9"/>
      <w:pgSz w:w="11906" w:h="16838"/>
      <w:pgMar w:top="1440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31" w:rsidRDefault="009D6531" w:rsidP="00D87F41">
      <w:pPr>
        <w:spacing w:after="0" w:line="240" w:lineRule="auto"/>
      </w:pPr>
      <w:r>
        <w:separator/>
      </w:r>
    </w:p>
  </w:endnote>
  <w:endnote w:type="continuationSeparator" w:id="0">
    <w:p w:rsidR="009D6531" w:rsidRDefault="009D6531" w:rsidP="00D8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31" w:rsidRDefault="009D6531" w:rsidP="00D87F41">
      <w:pPr>
        <w:spacing w:after="0" w:line="240" w:lineRule="auto"/>
      </w:pPr>
      <w:r>
        <w:separator/>
      </w:r>
    </w:p>
  </w:footnote>
  <w:footnote w:type="continuationSeparator" w:id="0">
    <w:p w:rsidR="009D6531" w:rsidRDefault="009D6531" w:rsidP="00D8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20" w:rsidRDefault="006A7C45" w:rsidP="00C857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77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720" w:rsidRDefault="00B17720" w:rsidP="00B177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3"/>
      <w:gridCol w:w="2777"/>
      <w:gridCol w:w="6412"/>
    </w:tblGrid>
    <w:tr w:rsidR="00B17720" w:rsidTr="00B17720">
      <w:trPr>
        <w:trHeight w:val="306"/>
      </w:trPr>
      <w:tc>
        <w:tcPr>
          <w:tcW w:w="4220" w:type="dxa"/>
          <w:gridSpan w:val="2"/>
          <w:vMerge w:val="restart"/>
          <w:shd w:val="clear" w:color="auto" w:fill="auto"/>
        </w:tcPr>
        <w:p w:rsidR="00B17720" w:rsidRDefault="00313CEE" w:rsidP="00B17720">
          <w:pPr>
            <w:pStyle w:val="Encabezado"/>
            <w:ind w:right="360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216535</wp:posOffset>
                </wp:positionV>
                <wp:extent cx="2407920" cy="678180"/>
                <wp:effectExtent l="0" t="0" r="0" b="0"/>
                <wp:wrapNone/>
                <wp:docPr id="3" name="Imagen 1" descr="UGR-MARCA-02-folio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GR-MARCA-02-foliocolor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944245</wp:posOffset>
                    </wp:positionV>
                    <wp:extent cx="2514600" cy="34290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146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B17720" w:rsidRPr="003F450D" w:rsidRDefault="00B17720" w:rsidP="004B5613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3F450D"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  <w:t>FACULTAD DE FILOSOFÍA Y LETRAS</w:t>
                                </w:r>
                              </w:p>
                              <w:p w:rsidR="00B17720" w:rsidRDefault="00B17720" w:rsidP="004B5613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.7pt;margin-top:74.35pt;width:19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" filled="f" stroked="f">
                    <v:textbox>
                      <w:txbxContent>
                        <w:p w:rsidR="00B17720" w:rsidRPr="003F450D" w:rsidRDefault="00B17720" w:rsidP="004B561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3F450D">
                            <w:rPr>
                              <w:rFonts w:ascii="Garamond" w:hAnsi="Garamond"/>
                              <w:b/>
                              <w:sz w:val="20"/>
                            </w:rPr>
                            <w:t>FACULTAD DE FILOSOFÍA Y LETRAS</w:t>
                          </w:r>
                        </w:p>
                        <w:p w:rsidR="00B17720" w:rsidRDefault="00B17720" w:rsidP="004B5613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121285</wp:posOffset>
                    </wp:positionH>
                    <wp:positionV relativeFrom="paragraph">
                      <wp:posOffset>-30480</wp:posOffset>
                    </wp:positionV>
                    <wp:extent cx="297815" cy="41465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97815" cy="4146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B17720" w:rsidRDefault="00B17720" w:rsidP="004B5613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9.55pt;margin-top:-2.4pt;width:23.45pt;height:32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" stroked="f">
                    <v:fill opacity="32896f"/>
                    <v:textbox style="mso-fit-shape-to-text:t">
                      <w:txbxContent>
                        <w:p w:rsidR="00B17720" w:rsidRDefault="00B17720" w:rsidP="004B561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99241B" w:rsidP="00BD3F2E">
          <w:pPr>
            <w:spacing w:after="0" w:line="240" w:lineRule="auto"/>
            <w:ind w:right="175"/>
            <w:jc w:val="right"/>
            <w:rPr>
              <w:rFonts w:ascii="Arial" w:hAnsi="Arial" w:cs="Arial"/>
              <w:sz w:val="20"/>
              <w:szCs w:val="20"/>
            </w:rPr>
          </w:pPr>
          <w:r w:rsidRPr="00BD3F2E">
            <w:rPr>
              <w:rFonts w:ascii="Arial" w:hAnsi="Arial" w:cs="Arial"/>
              <w:sz w:val="20"/>
              <w:szCs w:val="20"/>
            </w:rPr>
            <w:t xml:space="preserve">Página 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begin"/>
          </w:r>
          <w:r w:rsidRPr="00BD3F2E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separate"/>
          </w:r>
          <w:r w:rsidR="0076284E">
            <w:rPr>
              <w:rFonts w:ascii="Arial" w:hAnsi="Arial" w:cs="Arial"/>
              <w:noProof/>
              <w:sz w:val="20"/>
              <w:szCs w:val="20"/>
            </w:rPr>
            <w:t>1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end"/>
          </w:r>
          <w:r w:rsidRPr="00BD3F2E">
            <w:rPr>
              <w:rFonts w:ascii="Arial" w:hAnsi="Arial" w:cs="Arial"/>
              <w:sz w:val="20"/>
              <w:szCs w:val="20"/>
            </w:rPr>
            <w:t xml:space="preserve"> de </w:t>
          </w:r>
          <w:r w:rsidR="00E74663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E74663">
            <w:rPr>
              <w:rFonts w:ascii="Arial" w:hAnsi="Arial" w:cs="Arial"/>
              <w:noProof/>
              <w:sz w:val="20"/>
              <w:szCs w:val="20"/>
            </w:rPr>
            <w:instrText>NUMPAGES  \* Arabic  \* MERGEFORMAT</w:instrText>
          </w:r>
          <w:r w:rsidR="00E74663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76284E">
            <w:rPr>
              <w:rFonts w:ascii="Arial" w:hAnsi="Arial" w:cs="Arial"/>
              <w:noProof/>
              <w:sz w:val="20"/>
              <w:szCs w:val="20"/>
            </w:rPr>
            <w:t>1</w:t>
          </w:r>
          <w:r w:rsidR="00E74663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  <w:tr w:rsidR="00B17720" w:rsidTr="004549B0">
      <w:trPr>
        <w:trHeight w:val="305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3F450D">
          <w:pPr>
            <w:pStyle w:val="Encabezado"/>
            <w:rPr>
              <w:noProof/>
              <w:lang w:eastAsia="es-ES"/>
            </w:rPr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B17720" w:rsidP="00BD3F2E">
          <w:pPr>
            <w:spacing w:after="0" w:line="240" w:lineRule="auto"/>
            <w:ind w:right="175"/>
            <w:jc w:val="right"/>
            <w:rPr>
              <w:rFonts w:ascii="Arial" w:hAnsi="Arial" w:cs="Arial"/>
              <w:sz w:val="20"/>
              <w:szCs w:val="20"/>
            </w:rPr>
          </w:pPr>
          <w:r w:rsidRPr="00BD3F2E">
            <w:rPr>
              <w:rFonts w:ascii="Arial" w:hAnsi="Arial" w:cs="Arial"/>
              <w:sz w:val="20"/>
              <w:szCs w:val="20"/>
            </w:rPr>
            <w:t xml:space="preserve">Actualizado 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begin"/>
          </w:r>
          <w:r w:rsidR="007520C4" w:rsidRPr="00BD3F2E">
            <w:rPr>
              <w:rFonts w:ascii="Arial" w:hAnsi="Arial" w:cs="Arial"/>
              <w:sz w:val="20"/>
              <w:szCs w:val="20"/>
            </w:rPr>
            <w:instrText xml:space="preserve"> TIME \@ "dd' de 'MMMM' de 'yyyy" </w:instrTex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separate"/>
          </w:r>
          <w:r w:rsidR="009B5E8B">
            <w:rPr>
              <w:rFonts w:ascii="Arial" w:hAnsi="Arial" w:cs="Arial"/>
              <w:noProof/>
              <w:sz w:val="20"/>
              <w:szCs w:val="20"/>
            </w:rPr>
            <w:t>20 de junio de 2024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17720" w:rsidTr="00B17720">
      <w:trPr>
        <w:trHeight w:val="382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4B5613">
          <w:pPr>
            <w:pStyle w:val="Encabezado"/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B17720" w:rsidP="00BD3F2E">
          <w:pPr>
            <w:pStyle w:val="Encabezado"/>
            <w:ind w:right="175" w:hanging="108"/>
            <w:jc w:val="right"/>
            <w:rPr>
              <w:rFonts w:ascii="Arial" w:hAnsi="Arial" w:cs="Arial"/>
              <w:sz w:val="24"/>
              <w:szCs w:val="24"/>
            </w:rPr>
          </w:pPr>
          <w:r w:rsidRPr="00BD3F2E">
            <w:rPr>
              <w:rFonts w:ascii="Arial" w:hAnsi="Arial" w:cs="Arial"/>
              <w:sz w:val="24"/>
              <w:szCs w:val="24"/>
            </w:rPr>
            <w:t>Curso académico 20</w:t>
          </w:r>
          <w:r w:rsidR="00094168">
            <w:rPr>
              <w:rFonts w:ascii="Arial" w:hAnsi="Arial" w:cs="Arial"/>
              <w:sz w:val="24"/>
              <w:szCs w:val="24"/>
            </w:rPr>
            <w:t>2</w:t>
          </w:r>
          <w:r w:rsidR="00C10FF2">
            <w:rPr>
              <w:rFonts w:ascii="Arial" w:hAnsi="Arial" w:cs="Arial"/>
              <w:sz w:val="24"/>
              <w:szCs w:val="24"/>
            </w:rPr>
            <w:t>4</w:t>
          </w:r>
          <w:r w:rsidRPr="00BD3F2E">
            <w:rPr>
              <w:rFonts w:ascii="Arial" w:hAnsi="Arial" w:cs="Arial"/>
              <w:sz w:val="24"/>
              <w:szCs w:val="24"/>
            </w:rPr>
            <w:t xml:space="preserve"> | 20</w:t>
          </w:r>
          <w:r w:rsidR="009A64FE">
            <w:rPr>
              <w:rFonts w:ascii="Arial" w:hAnsi="Arial" w:cs="Arial"/>
              <w:sz w:val="24"/>
              <w:szCs w:val="24"/>
            </w:rPr>
            <w:t>2</w:t>
          </w:r>
          <w:r w:rsidR="00C10FF2">
            <w:rPr>
              <w:rFonts w:ascii="Arial" w:hAnsi="Arial" w:cs="Arial"/>
              <w:sz w:val="24"/>
              <w:szCs w:val="24"/>
            </w:rPr>
            <w:t>5</w:t>
          </w:r>
        </w:p>
      </w:tc>
    </w:tr>
    <w:tr w:rsidR="00B17720" w:rsidTr="004549B0">
      <w:trPr>
        <w:trHeight w:val="382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4B5613">
          <w:pPr>
            <w:pStyle w:val="Encabezado"/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B17720" w:rsidP="00BD3F2E">
          <w:pPr>
            <w:pStyle w:val="Encabezado"/>
            <w:ind w:right="175" w:hanging="108"/>
            <w:jc w:val="right"/>
            <w:rPr>
              <w:rFonts w:ascii="Arial" w:hAnsi="Arial" w:cs="Arial"/>
              <w:sz w:val="24"/>
              <w:szCs w:val="24"/>
            </w:rPr>
          </w:pPr>
          <w:r w:rsidRPr="00BD3F2E">
            <w:rPr>
              <w:rFonts w:ascii="Arial" w:hAnsi="Arial" w:cs="Arial"/>
              <w:sz w:val="24"/>
              <w:szCs w:val="24"/>
            </w:rPr>
            <w:t>TRABAJO FIN DE GRADO (TFG)</w:t>
          </w:r>
        </w:p>
      </w:tc>
    </w:tr>
    <w:tr w:rsidR="00B17720" w:rsidTr="004549B0">
      <w:trPr>
        <w:trHeight w:val="637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4B5613">
          <w:pPr>
            <w:pStyle w:val="Encabezado"/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7520C4" w:rsidRDefault="00B17720" w:rsidP="00BD3F2E">
          <w:pPr>
            <w:pStyle w:val="Encabezado"/>
            <w:ind w:right="175" w:hanging="108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520C4">
            <w:rPr>
              <w:rFonts w:ascii="Arial" w:hAnsi="Arial" w:cs="Arial"/>
              <w:b/>
              <w:sz w:val="24"/>
              <w:szCs w:val="24"/>
            </w:rPr>
            <w:t>ÁMBITOS O LÍNEAS DE TRABAJO</w:t>
          </w:r>
        </w:p>
      </w:tc>
    </w:tr>
    <w:tr w:rsidR="00B17720" w:rsidTr="004549B0">
      <w:trPr>
        <w:trHeight w:val="758"/>
      </w:trPr>
      <w:tc>
        <w:tcPr>
          <w:tcW w:w="1443" w:type="dxa"/>
          <w:shd w:val="clear" w:color="auto" w:fill="auto"/>
          <w:vAlign w:val="bottom"/>
        </w:tcPr>
        <w:p w:rsidR="00B17720" w:rsidRPr="00BC2ACD" w:rsidRDefault="00383298" w:rsidP="0038329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GRADO</w:t>
          </w:r>
        </w:p>
      </w:tc>
      <w:tc>
        <w:tcPr>
          <w:tcW w:w="9189" w:type="dxa"/>
          <w:gridSpan w:val="2"/>
          <w:shd w:val="clear" w:color="auto" w:fill="auto"/>
          <w:vAlign w:val="bottom"/>
        </w:tcPr>
        <w:p w:rsidR="00B17720" w:rsidRPr="003F450D" w:rsidRDefault="00B17720" w:rsidP="00BC2ACD">
          <w:pPr>
            <w:ind w:left="175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B33C5C" w:rsidRDefault="00B33C5C" w:rsidP="00CC3523">
    <w:pPr>
      <w:pStyle w:val="Encabezado"/>
      <w:tabs>
        <w:tab w:val="left" w:pos="360"/>
      </w:tabs>
      <w:rPr>
        <w:sz w:val="18"/>
        <w:szCs w:val="18"/>
      </w:rPr>
    </w:pPr>
  </w:p>
  <w:p w:rsidR="00F94978" w:rsidRPr="00EC2287" w:rsidRDefault="00F94978" w:rsidP="00CC3523">
    <w:pPr>
      <w:pStyle w:val="Encabezado"/>
      <w:tabs>
        <w:tab w:val="left" w:pos="3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C8E"/>
    <w:multiLevelType w:val="hybridMultilevel"/>
    <w:tmpl w:val="F9E2F5C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1"/>
    <w:rsid w:val="00094168"/>
    <w:rsid w:val="000A236A"/>
    <w:rsid w:val="000A6492"/>
    <w:rsid w:val="001B0E1B"/>
    <w:rsid w:val="002729C8"/>
    <w:rsid w:val="00274A2A"/>
    <w:rsid w:val="0030369B"/>
    <w:rsid w:val="00313CEE"/>
    <w:rsid w:val="00383298"/>
    <w:rsid w:val="0039522E"/>
    <w:rsid w:val="003F450D"/>
    <w:rsid w:val="004549B0"/>
    <w:rsid w:val="00464784"/>
    <w:rsid w:val="004712D6"/>
    <w:rsid w:val="004B5613"/>
    <w:rsid w:val="00522A92"/>
    <w:rsid w:val="00526512"/>
    <w:rsid w:val="00543EBA"/>
    <w:rsid w:val="005609CE"/>
    <w:rsid w:val="005B49D2"/>
    <w:rsid w:val="006438F7"/>
    <w:rsid w:val="00647B2A"/>
    <w:rsid w:val="006A7C45"/>
    <w:rsid w:val="007520C4"/>
    <w:rsid w:val="0076284E"/>
    <w:rsid w:val="007B1954"/>
    <w:rsid w:val="007D75D6"/>
    <w:rsid w:val="008649E0"/>
    <w:rsid w:val="008E62F5"/>
    <w:rsid w:val="0092765F"/>
    <w:rsid w:val="0099241B"/>
    <w:rsid w:val="009A64FE"/>
    <w:rsid w:val="009B5E8B"/>
    <w:rsid w:val="009C3B2B"/>
    <w:rsid w:val="009D6531"/>
    <w:rsid w:val="00A35A45"/>
    <w:rsid w:val="00A778FB"/>
    <w:rsid w:val="00AD4734"/>
    <w:rsid w:val="00AF531D"/>
    <w:rsid w:val="00B17720"/>
    <w:rsid w:val="00B33C5C"/>
    <w:rsid w:val="00BC2ACD"/>
    <w:rsid w:val="00BD3F2E"/>
    <w:rsid w:val="00C10FF2"/>
    <w:rsid w:val="00C857E2"/>
    <w:rsid w:val="00CC3523"/>
    <w:rsid w:val="00CC3DFE"/>
    <w:rsid w:val="00D31C64"/>
    <w:rsid w:val="00D43729"/>
    <w:rsid w:val="00D87F41"/>
    <w:rsid w:val="00D95236"/>
    <w:rsid w:val="00DE7048"/>
    <w:rsid w:val="00DF610B"/>
    <w:rsid w:val="00E74663"/>
    <w:rsid w:val="00EA1D27"/>
    <w:rsid w:val="00EC2287"/>
    <w:rsid w:val="00EF5823"/>
    <w:rsid w:val="00F80D5E"/>
    <w:rsid w:val="00F94978"/>
    <w:rsid w:val="00F9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B5B12"/>
  <w15:docId w15:val="{AC8D7D63-D48C-AC4D-8A30-6E1C82C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8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87F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8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87F41"/>
    <w:rPr>
      <w:rFonts w:cs="Times New Roman"/>
    </w:rPr>
  </w:style>
  <w:style w:type="paragraph" w:styleId="Textoindependiente3">
    <w:name w:val="Body Text 3"/>
    <w:basedOn w:val="Normal"/>
    <w:link w:val="Textoindependiente3Car"/>
    <w:rsid w:val="00CC3DFE"/>
    <w:pPr>
      <w:widowControl w:val="0"/>
      <w:spacing w:after="0" w:line="240" w:lineRule="auto"/>
    </w:pPr>
    <w:rPr>
      <w:rFonts w:ascii="Tahoma" w:eastAsia="Times New Roman" w:hAnsi="Tahoma"/>
      <w:snapToGrid w:val="0"/>
      <w:sz w:val="18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CC3DFE"/>
    <w:rPr>
      <w:rFonts w:ascii="Tahoma" w:eastAsia="Times New Roman" w:hAnsi="Tahoma"/>
      <w:snapToGrid w:val="0"/>
      <w:sz w:val="18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C2AC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B1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6BA86-1605-4F0D-85A4-5896FE7C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Grado: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Grado:</dc:title>
  <dc:subject/>
  <dc:creator>Usuario</dc:creator>
  <cp:keywords/>
  <dc:description/>
  <cp:lastModifiedBy>Consuelo Isabel Perez Colodrero</cp:lastModifiedBy>
  <cp:revision>3</cp:revision>
  <cp:lastPrinted>2016-09-07T07:29:00Z</cp:lastPrinted>
  <dcterms:created xsi:type="dcterms:W3CDTF">2024-06-17T13:39:00Z</dcterms:created>
  <dcterms:modified xsi:type="dcterms:W3CDTF">2024-06-20T09:45:00Z</dcterms:modified>
</cp:coreProperties>
</file>